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2BCB" w14:textId="455FE995" w:rsidR="00B11935" w:rsidRDefault="001151E0">
      <w:r>
        <w:t xml:space="preserve">                        Recreation Meeting Minutes of January 7, 2025</w:t>
      </w:r>
    </w:p>
    <w:p w14:paraId="4A9F2907" w14:textId="77777777" w:rsidR="001151E0" w:rsidRDefault="001151E0"/>
    <w:p w14:paraId="01B617F7" w14:textId="4194A93B" w:rsidR="001151E0" w:rsidRDefault="001151E0">
      <w:r>
        <w:t>Secretary Lynne Cohen called the meeting to order at 7:00 P.M.  Please turn off all cell phones and all rise for Pledge of Allegiance.  A moment of silence was held for all dearly departed Board Members, Armed Forces, and our World Peace.</w:t>
      </w:r>
    </w:p>
    <w:p w14:paraId="67146E49" w14:textId="2D61BE54" w:rsidR="001151E0" w:rsidRDefault="001151E0">
      <w:r>
        <w:t>Announcement was made for all Board members voted in and current members.</w:t>
      </w:r>
    </w:p>
    <w:p w14:paraId="55BEC0FB" w14:textId="51D80869" w:rsidR="001151E0" w:rsidRDefault="001151E0">
      <w:r>
        <w:t>Plat 1- Tom Clark, Shelle England, and Shelley Miller.</w:t>
      </w:r>
    </w:p>
    <w:p w14:paraId="5FE90095" w14:textId="05A00FDB" w:rsidR="001151E0" w:rsidRDefault="001151E0">
      <w:r>
        <w:t>Plat 2- Arleen Kessler, Howard Appel, and Michael Goodman.</w:t>
      </w:r>
    </w:p>
    <w:p w14:paraId="6DFD74E2" w14:textId="2BBF9ECB" w:rsidR="001151E0" w:rsidRDefault="001151E0">
      <w:r>
        <w:t>Plat 3- Iris Schnell and Joann Albertson</w:t>
      </w:r>
    </w:p>
    <w:p w14:paraId="2FDDA7BE" w14:textId="324752DF" w:rsidR="001151E0" w:rsidRDefault="001151E0">
      <w:r>
        <w:t xml:space="preserve">Plat 4/5- Camille Montemurno, Lynne Cohen, and Marc </w:t>
      </w:r>
      <w:proofErr w:type="spellStart"/>
      <w:r>
        <w:t>Cafeiro</w:t>
      </w:r>
      <w:proofErr w:type="spellEnd"/>
      <w:r>
        <w:t>.</w:t>
      </w:r>
    </w:p>
    <w:p w14:paraId="455C03AF" w14:textId="77777777" w:rsidR="001151E0" w:rsidRDefault="001151E0"/>
    <w:p w14:paraId="24FACBA3" w14:textId="6EB33880" w:rsidR="001151E0" w:rsidRDefault="001151E0">
      <w:r>
        <w:t xml:space="preserve">Nominations were then held for Recreation Board </w:t>
      </w:r>
      <w:proofErr w:type="spellStart"/>
      <w:proofErr w:type="gramStart"/>
      <w:r>
        <w:t>President..</w:t>
      </w:r>
      <w:proofErr w:type="gramEnd"/>
      <w:r>
        <w:t>Tom</w:t>
      </w:r>
      <w:proofErr w:type="spellEnd"/>
      <w:r>
        <w:t xml:space="preserve"> Clark nominated Camille Montemurno and Shelley Miller 2</w:t>
      </w:r>
      <w:r w:rsidRPr="001151E0">
        <w:rPr>
          <w:vertAlign w:val="superscript"/>
        </w:rPr>
        <w:t>nd</w:t>
      </w:r>
      <w:r>
        <w:t xml:space="preserve"> it.  </w:t>
      </w:r>
      <w:proofErr w:type="gramStart"/>
      <w:r>
        <w:t>Board</w:t>
      </w:r>
      <w:proofErr w:type="gramEnd"/>
      <w:r>
        <w:t xml:space="preserve"> all voted </w:t>
      </w:r>
      <w:proofErr w:type="gramStart"/>
      <w:r>
        <w:t>yes</w:t>
      </w:r>
      <w:proofErr w:type="gramEnd"/>
      <w:r>
        <w:t xml:space="preserve"> and Camille thanked Joann Albertson and Patti Lazaroff for their great work they have done all these years on the board.</w:t>
      </w:r>
      <w:r w:rsidR="002C7A2C">
        <w:t xml:space="preserve">  Nominated for Vice President was Michael Goodman. He accepted it and Shelley Miller voted 1st and Arleen Kessler 2</w:t>
      </w:r>
      <w:r w:rsidR="002C7A2C" w:rsidRPr="002C7A2C">
        <w:rPr>
          <w:vertAlign w:val="superscript"/>
        </w:rPr>
        <w:t>nd</w:t>
      </w:r>
      <w:r w:rsidR="002C7A2C">
        <w:t xml:space="preserve"> it.  </w:t>
      </w:r>
      <w:proofErr w:type="gramStart"/>
      <w:r w:rsidR="002C7A2C">
        <w:t>Board all</w:t>
      </w:r>
      <w:proofErr w:type="gramEnd"/>
      <w:r w:rsidR="002C7A2C">
        <w:t xml:space="preserve"> voted in favor.</w:t>
      </w:r>
      <w:r w:rsidR="00FC0E61">
        <w:t xml:space="preserve"> Lynne Cohen was</w:t>
      </w:r>
      <w:r w:rsidR="002C7A2C">
        <w:t xml:space="preserve"> Nominated for Secretary by Shelley Miller and Iris Schnell 2</w:t>
      </w:r>
      <w:r w:rsidR="002C7A2C" w:rsidRPr="002C7A2C">
        <w:rPr>
          <w:vertAlign w:val="superscript"/>
        </w:rPr>
        <w:t>nd</w:t>
      </w:r>
      <w:r w:rsidR="002C7A2C">
        <w:t xml:space="preserve"> it.  Lynne Cohen </w:t>
      </w:r>
      <w:proofErr w:type="gramStart"/>
      <w:r w:rsidR="002C7A2C">
        <w:t>accepted</w:t>
      </w:r>
      <w:proofErr w:type="gramEnd"/>
      <w:r w:rsidR="002C7A2C">
        <w:t xml:space="preserve"> and </w:t>
      </w:r>
      <w:proofErr w:type="gramStart"/>
      <w:r w:rsidR="002C7A2C">
        <w:t>board</w:t>
      </w:r>
      <w:proofErr w:type="gramEnd"/>
      <w:r w:rsidR="002C7A2C">
        <w:t xml:space="preserve"> voted in favor.  Nominated for Treasurer was split between Howard Appel and Joann Albertson. Howard will do for 8 months while here and Joann will finish for 4 months while Howard is gone.  Lynne Cohen </w:t>
      </w:r>
      <w:proofErr w:type="gramStart"/>
      <w:r w:rsidR="002C7A2C">
        <w:t>voted and</w:t>
      </w:r>
      <w:proofErr w:type="gramEnd"/>
      <w:r w:rsidR="002C7A2C">
        <w:t xml:space="preserve"> 2</w:t>
      </w:r>
      <w:r w:rsidR="002C7A2C" w:rsidRPr="002C7A2C">
        <w:rPr>
          <w:vertAlign w:val="superscript"/>
        </w:rPr>
        <w:t>nd</w:t>
      </w:r>
      <w:r w:rsidR="002C7A2C">
        <w:t xml:space="preserve"> by </w:t>
      </w:r>
      <w:r w:rsidR="00A623E0">
        <w:t xml:space="preserve">Tom Clark. They were unanimously passed for positions.  </w:t>
      </w:r>
      <w:proofErr w:type="gramStart"/>
      <w:r w:rsidR="00A623E0">
        <w:t>Board</w:t>
      </w:r>
      <w:proofErr w:type="gramEnd"/>
      <w:r w:rsidR="00A623E0">
        <w:t xml:space="preserve"> voted to hire Sheila Lane as a </w:t>
      </w:r>
      <w:proofErr w:type="gramStart"/>
      <w:r w:rsidR="00A623E0">
        <w:t>full time</w:t>
      </w:r>
      <w:proofErr w:type="gramEnd"/>
      <w:r w:rsidR="00A623E0">
        <w:t xml:space="preserve"> paid bookkeeper at the salary of $750-$1000 month.  Bill </w:t>
      </w:r>
      <w:proofErr w:type="spellStart"/>
      <w:r w:rsidR="00A623E0">
        <w:t>Yesowitch</w:t>
      </w:r>
      <w:proofErr w:type="spellEnd"/>
      <w:r w:rsidR="00A623E0">
        <w:t xml:space="preserve"> reiterated that 2 signatures are still required on all checks.  Everyone accepted their positions.  Marlene </w:t>
      </w:r>
      <w:proofErr w:type="spellStart"/>
      <w:r w:rsidR="00A623E0">
        <w:t>Peretzman</w:t>
      </w:r>
      <w:proofErr w:type="spellEnd"/>
      <w:r w:rsidR="00A623E0">
        <w:t xml:space="preserve"> asked if we are still using </w:t>
      </w:r>
      <w:proofErr w:type="spellStart"/>
      <w:r w:rsidR="00A623E0">
        <w:t>Quikbooks</w:t>
      </w:r>
      <w:proofErr w:type="spellEnd"/>
      <w:r w:rsidR="00A623E0">
        <w:t xml:space="preserve"> and answered yes by Camille.  Marc </w:t>
      </w:r>
      <w:proofErr w:type="spellStart"/>
      <w:r w:rsidR="00A623E0">
        <w:t>Cafeiro</w:t>
      </w:r>
      <w:proofErr w:type="spellEnd"/>
      <w:r w:rsidR="00A623E0">
        <w:t xml:space="preserve"> will be taking on </w:t>
      </w:r>
      <w:proofErr w:type="gramStart"/>
      <w:r w:rsidR="00A623E0">
        <w:t>pool</w:t>
      </w:r>
      <w:proofErr w:type="gramEnd"/>
      <w:r w:rsidR="00A623E0">
        <w:t xml:space="preserve"> and gym.</w:t>
      </w:r>
    </w:p>
    <w:p w14:paraId="13A0A8B2" w14:textId="77777777" w:rsidR="00A623E0" w:rsidRDefault="00A623E0"/>
    <w:p w14:paraId="42E93635" w14:textId="63B51CCD" w:rsidR="00A623E0" w:rsidRDefault="00A623E0">
      <w:r>
        <w:t>Minutes</w:t>
      </w:r>
    </w:p>
    <w:p w14:paraId="01EDEA4D" w14:textId="77777777" w:rsidR="00A623E0" w:rsidRDefault="00A623E0"/>
    <w:p w14:paraId="5E3E3026" w14:textId="74C770D3" w:rsidR="00A623E0" w:rsidRDefault="00A623E0">
      <w:r>
        <w:t xml:space="preserve">Minutes were read by Lynne Cohen attached as well </w:t>
      </w:r>
      <w:proofErr w:type="gramStart"/>
      <w:r>
        <w:t>is</w:t>
      </w:r>
      <w:proofErr w:type="gramEnd"/>
      <w:r>
        <w:t xml:space="preserve"> September 2024 minutes for correction due to balance sheets.  Minutes approved as read.</w:t>
      </w:r>
    </w:p>
    <w:p w14:paraId="1DCC7754" w14:textId="77777777" w:rsidR="00B90BFB" w:rsidRDefault="00B90BFB"/>
    <w:p w14:paraId="54C4A265" w14:textId="24A320DE" w:rsidR="00B90BFB" w:rsidRDefault="00B90BFB">
      <w:r>
        <w:t>Treasurers Report</w:t>
      </w:r>
    </w:p>
    <w:p w14:paraId="1AE58F11" w14:textId="77777777" w:rsidR="00B90BFB" w:rsidRDefault="00B90BFB"/>
    <w:p w14:paraId="103749A2" w14:textId="377C1351" w:rsidR="00B90BFB" w:rsidRDefault="00B90BFB">
      <w:r>
        <w:t>Camille Montemurno read treasurers report (see copy attached).  It was reported that we do not have $186,792.72</w:t>
      </w:r>
      <w:proofErr w:type="gramStart"/>
      <w:r w:rsidR="00E24ADD">
        <w:t xml:space="preserve"> </w:t>
      </w:r>
      <w:r>
        <w:t>The</w:t>
      </w:r>
      <w:proofErr w:type="gramEnd"/>
      <w:r>
        <w:t xml:space="preserve"> </w:t>
      </w:r>
      <w:proofErr w:type="spellStart"/>
      <w:r>
        <w:t>clean up</w:t>
      </w:r>
      <w:proofErr w:type="spellEnd"/>
      <w:r>
        <w:t xml:space="preserve"> of our account will finally fix this.</w:t>
      </w:r>
      <w:r w:rsidR="00E24ADD">
        <w:t xml:space="preserve"> </w:t>
      </w:r>
      <w:r w:rsidR="00E24ADD">
        <w:lastRenderedPageBreak/>
        <w:t xml:space="preserve">Contacted a new auditor from Rich from Plat 3, Gladstone Strum &amp; Co.  Spoke with Steven Gladstone.  He will meet with Sheila Lane and Camille Montemurno. Our numbers are </w:t>
      </w:r>
      <w:proofErr w:type="gramStart"/>
      <w:r w:rsidR="00E24ADD">
        <w:t>right</w:t>
      </w:r>
      <w:proofErr w:type="gramEnd"/>
      <w:r w:rsidR="00E24ADD">
        <w:t xml:space="preserve"> but books weren’t closed properly at the end of the year. Numbers were right through </w:t>
      </w:r>
      <w:proofErr w:type="spellStart"/>
      <w:proofErr w:type="gramStart"/>
      <w:r w:rsidR="00E24ADD">
        <w:t>Quikbooks</w:t>
      </w:r>
      <w:proofErr w:type="spellEnd"/>
      <w:proofErr w:type="gramEnd"/>
      <w:r w:rsidR="00E24ADD">
        <w:t xml:space="preserve"> and they are cleaning up everything for $2500. </w:t>
      </w:r>
      <w:r>
        <w:t xml:space="preserve"> Karen Donovan wanted to know if loan payment has started.  Camille </w:t>
      </w:r>
      <w:r w:rsidR="00E24ADD">
        <w:t xml:space="preserve">explained to her and </w:t>
      </w:r>
      <w:r>
        <w:t xml:space="preserve">told her it absolutely was.  Bill </w:t>
      </w:r>
      <w:proofErr w:type="spellStart"/>
      <w:r>
        <w:t>Yesowitch</w:t>
      </w:r>
      <w:proofErr w:type="spellEnd"/>
      <w:r>
        <w:t xml:space="preserve"> commended the board for our balance sheet moving in the right direction.  Mike Montemurno</w:t>
      </w:r>
      <w:r w:rsidR="00E24ADD">
        <w:t xml:space="preserve"> que</w:t>
      </w:r>
      <w:r>
        <w:t>stioned $ 103,145.58 which is Ritter salary.  He asked for a breakdown on expenses.</w:t>
      </w:r>
      <w:r w:rsidR="00E24ADD">
        <w:t xml:space="preserve"> The </w:t>
      </w:r>
      <w:proofErr w:type="gramStart"/>
      <w:r w:rsidR="00E24ADD">
        <w:t>treasurers</w:t>
      </w:r>
      <w:proofErr w:type="gramEnd"/>
      <w:r w:rsidR="00E24ADD">
        <w:t xml:space="preserve"> report was voted on approval by Shelle England and Tom Clark 2</w:t>
      </w:r>
      <w:r w:rsidR="00E24ADD" w:rsidRPr="00E24ADD">
        <w:rPr>
          <w:vertAlign w:val="superscript"/>
        </w:rPr>
        <w:t>nd</w:t>
      </w:r>
      <w:r w:rsidR="00E24ADD">
        <w:t xml:space="preserve"> it.</w:t>
      </w:r>
    </w:p>
    <w:p w14:paraId="06F679E4" w14:textId="77777777" w:rsidR="00E24ADD" w:rsidRDefault="00E24ADD"/>
    <w:p w14:paraId="1628D07F" w14:textId="6B16B3C6" w:rsidR="00E24ADD" w:rsidRDefault="00E24ADD">
      <w:r>
        <w:t>Entertainment Report by Shelley Miller</w:t>
      </w:r>
    </w:p>
    <w:p w14:paraId="3901B13D" w14:textId="77777777" w:rsidR="00E24ADD" w:rsidRDefault="00E24ADD"/>
    <w:p w14:paraId="604385D1" w14:textId="77777777" w:rsidR="00E24ADD" w:rsidRDefault="00E24ADD">
      <w:r>
        <w:t>February 3 from 10-12 is the Health Fair.  Sandwiches will be served as well.</w:t>
      </w:r>
    </w:p>
    <w:p w14:paraId="76561B3F" w14:textId="77777777" w:rsidR="00E03980" w:rsidRDefault="00E03980">
      <w:r>
        <w:t xml:space="preserve">The Rec will </w:t>
      </w:r>
      <w:proofErr w:type="gramStart"/>
      <w:r>
        <w:t>be receiving</w:t>
      </w:r>
      <w:proofErr w:type="gramEnd"/>
      <w:r>
        <w:t xml:space="preserve"> $500.</w:t>
      </w:r>
    </w:p>
    <w:p w14:paraId="5A06482E" w14:textId="77777777" w:rsidR="00E03980" w:rsidRDefault="00E24ADD">
      <w:r>
        <w:t xml:space="preserve">Feb 15 Welcome Back </w:t>
      </w:r>
      <w:proofErr w:type="spellStart"/>
      <w:proofErr w:type="gramStart"/>
      <w:r>
        <w:t>Snowbirds..</w:t>
      </w:r>
      <w:proofErr w:type="gramEnd"/>
      <w:r>
        <w:t>Let’s</w:t>
      </w:r>
      <w:proofErr w:type="spellEnd"/>
      <w:r>
        <w:t xml:space="preserve"> Party. </w:t>
      </w:r>
      <w:r w:rsidR="00E03980">
        <w:t xml:space="preserve">There will be a </w:t>
      </w:r>
      <w:proofErr w:type="gramStart"/>
      <w:r w:rsidR="00E03980">
        <w:t>4 pc</w:t>
      </w:r>
      <w:proofErr w:type="gramEnd"/>
      <w:r w:rsidR="00E03980">
        <w:t xml:space="preserve"> </w:t>
      </w:r>
      <w:proofErr w:type="gramStart"/>
      <w:r w:rsidR="00E03980">
        <w:t>band</w:t>
      </w:r>
      <w:proofErr w:type="gramEnd"/>
      <w:r w:rsidR="00E03980">
        <w:t xml:space="preserve"> Crimson Clover.  Beverages will be served.</w:t>
      </w:r>
    </w:p>
    <w:p w14:paraId="71F0CAC1" w14:textId="70591851" w:rsidR="00E24ADD" w:rsidRDefault="00E03980">
      <w:r>
        <w:t xml:space="preserve">Joann Albertson announced sign ups for the Casino trip to the Big </w:t>
      </w:r>
      <w:proofErr w:type="gramStart"/>
      <w:r>
        <w:t>Easy  from</w:t>
      </w:r>
      <w:proofErr w:type="gramEnd"/>
      <w:r>
        <w:t xml:space="preserve"> 9 a.m.-4 p.m.</w:t>
      </w:r>
      <w:r w:rsidR="00E24ADD">
        <w:t xml:space="preserve"> </w:t>
      </w:r>
      <w:r>
        <w:t>Cost is $25 and after spending $10 you will receive $30 back.</w:t>
      </w:r>
    </w:p>
    <w:p w14:paraId="6B3528F6" w14:textId="4511DD90" w:rsidR="00E03980" w:rsidRDefault="00E03980">
      <w:r>
        <w:t>Shelley Miller announced that Iris Schnell, Lynne Cohen, Joann Albertson and Shelle England are forming an entertainment committee.</w:t>
      </w:r>
    </w:p>
    <w:p w14:paraId="6A81FC0F" w14:textId="6672B2C7" w:rsidR="00E03980" w:rsidRDefault="00E03980">
      <w:r>
        <w:t>Variety Show is no longer taking place.</w:t>
      </w:r>
    </w:p>
    <w:p w14:paraId="094D867D" w14:textId="5D2FCB3C" w:rsidR="00E03980" w:rsidRDefault="00E03980">
      <w:r>
        <w:t>Camille Montemurno would like all Plats to be part of everything so we could grow.</w:t>
      </w:r>
    </w:p>
    <w:p w14:paraId="2EF67D10" w14:textId="77BF0A60" w:rsidR="00E03980" w:rsidRDefault="00E03980">
      <w:r>
        <w:t>Marlene Mirsky asked if After 6 could hire more than a year in advance so they can get good entertainment. Since we are allowing other people in the community to use the A bldg., it will be hard.  A decision will be made after the January 29 meeting of all 4 plats executive board members.</w:t>
      </w:r>
    </w:p>
    <w:p w14:paraId="68D7D138" w14:textId="5EC3EB3E" w:rsidR="00E03980" w:rsidRDefault="00E03980">
      <w:r>
        <w:t>Marlene wanted to know if After 6 still</w:t>
      </w:r>
      <w:r w:rsidR="0032119B">
        <w:t xml:space="preserve"> has the second week of the month for their programs.</w:t>
      </w:r>
    </w:p>
    <w:p w14:paraId="62E91011" w14:textId="77777777" w:rsidR="0032119B" w:rsidRDefault="0032119B"/>
    <w:p w14:paraId="03329689" w14:textId="0BDD804F" w:rsidR="0032119B" w:rsidRDefault="0032119B">
      <w:r>
        <w:t>Gym and Pool</w:t>
      </w:r>
    </w:p>
    <w:p w14:paraId="7BC40807" w14:textId="77777777" w:rsidR="0032119B" w:rsidRDefault="0032119B"/>
    <w:p w14:paraId="79CD6C4C" w14:textId="67A6C179" w:rsidR="0032119B" w:rsidRDefault="0032119B">
      <w:r>
        <w:t xml:space="preserve">Marc </w:t>
      </w:r>
      <w:proofErr w:type="spellStart"/>
      <w:r>
        <w:t>Cafeiro</w:t>
      </w:r>
      <w:proofErr w:type="spellEnd"/>
      <w:r>
        <w:t xml:space="preserve"> reported that 1 Television is out in the gym and the pool is fine.</w:t>
      </w:r>
    </w:p>
    <w:p w14:paraId="4F89BC10" w14:textId="77777777" w:rsidR="0032119B" w:rsidRDefault="0032119B"/>
    <w:p w14:paraId="13D89032" w14:textId="0D1753CD" w:rsidR="0032119B" w:rsidRDefault="0032119B">
      <w:r>
        <w:t xml:space="preserve">Camille Montemurno reported that the tennis courts screens are pre ordered.  Prices to redo the tennis courts will be discussed when a committee is formed. </w:t>
      </w:r>
      <w:r>
        <w:lastRenderedPageBreak/>
        <w:t xml:space="preserve">Marlene Mirsky reported that the middle court light </w:t>
      </w:r>
      <w:proofErr w:type="gramStart"/>
      <w:r>
        <w:t>is</w:t>
      </w:r>
      <w:proofErr w:type="gramEnd"/>
      <w:r>
        <w:t xml:space="preserve"> out. They will be moving </w:t>
      </w:r>
      <w:proofErr w:type="gramStart"/>
      <w:r>
        <w:t>the</w:t>
      </w:r>
      <w:proofErr w:type="gramEnd"/>
      <w:r>
        <w:t xml:space="preserve"> head back further toward the hedge.</w:t>
      </w:r>
    </w:p>
    <w:p w14:paraId="5F2C4DF0" w14:textId="77777777" w:rsidR="0032119B" w:rsidRDefault="0032119B"/>
    <w:p w14:paraId="612E44E3" w14:textId="7EB2C54D" w:rsidR="0032119B" w:rsidRDefault="0032119B">
      <w:r>
        <w:t>Landscaping</w:t>
      </w:r>
    </w:p>
    <w:p w14:paraId="07CCFDED" w14:textId="77777777" w:rsidR="0032119B" w:rsidRDefault="0032119B"/>
    <w:p w14:paraId="369A0837" w14:textId="2F743885" w:rsidR="0032119B" w:rsidRDefault="0032119B">
      <w:r>
        <w:t>Michael Goodman said all is good and awaiting their schedule.</w:t>
      </w:r>
    </w:p>
    <w:p w14:paraId="5A812E1D" w14:textId="77777777" w:rsidR="0032119B" w:rsidRDefault="0032119B"/>
    <w:p w14:paraId="6D5F3FC4" w14:textId="3CE4E848" w:rsidR="0032119B" w:rsidRDefault="0032119B">
      <w:r>
        <w:t>Alliance</w:t>
      </w:r>
    </w:p>
    <w:p w14:paraId="2E3E16D3" w14:textId="77777777" w:rsidR="0032119B" w:rsidRDefault="0032119B"/>
    <w:p w14:paraId="4B83EA82" w14:textId="496F6B11" w:rsidR="0032119B" w:rsidRDefault="0032119B">
      <w:r>
        <w:t>Iris Schnell reported the meeting is taking place on January 8.  Topics are attached for their meeting</w:t>
      </w:r>
      <w:r w:rsidR="00810B0E">
        <w:t>.</w:t>
      </w:r>
    </w:p>
    <w:p w14:paraId="7DFCFF4B" w14:textId="77777777" w:rsidR="00810B0E" w:rsidRDefault="00810B0E"/>
    <w:p w14:paraId="69ABF1C3" w14:textId="1F82A3D5" w:rsidR="00810B0E" w:rsidRDefault="00810B0E">
      <w:r>
        <w:t>Lost and Found</w:t>
      </w:r>
    </w:p>
    <w:p w14:paraId="24CE109F" w14:textId="77777777" w:rsidR="00810B0E" w:rsidRDefault="00810B0E"/>
    <w:p w14:paraId="143B8DA1" w14:textId="379C0CA6" w:rsidR="00810B0E" w:rsidRDefault="00810B0E">
      <w:r>
        <w:t xml:space="preserve">Shelle England reported that Sam Fleischman usually finds items and reports </w:t>
      </w:r>
      <w:proofErr w:type="gramStart"/>
      <w:r>
        <w:t>it</w:t>
      </w:r>
      <w:proofErr w:type="gramEnd"/>
      <w:r>
        <w:t xml:space="preserve">.  If anything is lost or </w:t>
      </w:r>
      <w:proofErr w:type="gramStart"/>
      <w:r>
        <w:t>found</w:t>
      </w:r>
      <w:proofErr w:type="gramEnd"/>
      <w:r>
        <w:t xml:space="preserve"> please report to her.</w:t>
      </w:r>
    </w:p>
    <w:p w14:paraId="0BC48912" w14:textId="77777777" w:rsidR="00810B0E" w:rsidRDefault="00810B0E"/>
    <w:p w14:paraId="32930E5B" w14:textId="006346A0" w:rsidR="00810B0E" w:rsidRDefault="00810B0E">
      <w:r>
        <w:t>Recreation News</w:t>
      </w:r>
    </w:p>
    <w:p w14:paraId="0E2CE12B" w14:textId="77777777" w:rsidR="00810B0E" w:rsidRDefault="00810B0E"/>
    <w:p w14:paraId="6C0C253D" w14:textId="67DB2446" w:rsidR="00810B0E" w:rsidRDefault="00810B0E">
      <w:r>
        <w:t>Patti Lazaroff will be continuing the paper.</w:t>
      </w:r>
    </w:p>
    <w:p w14:paraId="5942ED67" w14:textId="77777777" w:rsidR="00810B0E" w:rsidRDefault="00810B0E"/>
    <w:p w14:paraId="5CE1D938" w14:textId="43347D88" w:rsidR="00810B0E" w:rsidRDefault="00810B0E">
      <w:r>
        <w:t xml:space="preserve">Camille Montemurno announced that the Docs will be taken care of when we meet with the other </w:t>
      </w:r>
      <w:proofErr w:type="gramStart"/>
      <w:r>
        <w:t>plats</w:t>
      </w:r>
      <w:proofErr w:type="gramEnd"/>
      <w:r>
        <w:t>.</w:t>
      </w:r>
    </w:p>
    <w:p w14:paraId="199F2F49" w14:textId="0C4B5C23" w:rsidR="00810B0E" w:rsidRDefault="00810B0E">
      <w:r>
        <w:t xml:space="preserve">Lynne Cohen read </w:t>
      </w:r>
      <w:proofErr w:type="gramStart"/>
      <w:r>
        <w:t>letter</w:t>
      </w:r>
      <w:proofErr w:type="gramEnd"/>
      <w:r>
        <w:t xml:space="preserve"> from Sam Fleischman about Senator Berman organizing a task force.</w:t>
      </w:r>
      <w:r w:rsidR="00FC0E61">
        <w:t xml:space="preserve"> </w:t>
      </w:r>
    </w:p>
    <w:p w14:paraId="212B4349" w14:textId="77777777" w:rsidR="00FC0E61" w:rsidRDefault="00FC0E61"/>
    <w:p w14:paraId="4D87D967" w14:textId="5F0CBB4F" w:rsidR="00FC0E61" w:rsidRDefault="00FC0E61">
      <w:r>
        <w:t>Upcoming Events</w:t>
      </w:r>
    </w:p>
    <w:p w14:paraId="58B92F78" w14:textId="77777777" w:rsidR="00FC0E61" w:rsidRDefault="00FC0E61"/>
    <w:p w14:paraId="1A1A15DE" w14:textId="0C10EF7C" w:rsidR="00FC0E61" w:rsidRDefault="0055710D">
      <w:r>
        <w:t>1/22- Big Easy</w:t>
      </w:r>
    </w:p>
    <w:p w14:paraId="72182354" w14:textId="3A05A543" w:rsidR="0055710D" w:rsidRDefault="0055710D">
      <w:r>
        <w:t>2/1- The Russell Mayer Car Show</w:t>
      </w:r>
    </w:p>
    <w:p w14:paraId="63DA720E" w14:textId="2D72F924" w:rsidR="0055710D" w:rsidRDefault="0055710D">
      <w:r>
        <w:t>2/3- Health Fair</w:t>
      </w:r>
    </w:p>
    <w:p w14:paraId="6B9CC20C" w14:textId="02AD6826" w:rsidR="0055710D" w:rsidRDefault="0055710D">
      <w:r>
        <w:t>2/15- Welcome Back Snowbirds</w:t>
      </w:r>
    </w:p>
    <w:p w14:paraId="377AE52B" w14:textId="435E5F82" w:rsidR="0055710D" w:rsidRDefault="0055710D">
      <w:r>
        <w:t xml:space="preserve">2/24- Attorney Alan Lewis Seminar- One Size Doesn’t Fit </w:t>
      </w:r>
      <w:proofErr w:type="gramStart"/>
      <w:r>
        <w:t>All( estate</w:t>
      </w:r>
      <w:proofErr w:type="gramEnd"/>
      <w:r>
        <w:t xml:space="preserve"> planning) at 10:30 A.M.</w:t>
      </w:r>
    </w:p>
    <w:p w14:paraId="3BC0B339" w14:textId="4A68E03D" w:rsidR="0055710D" w:rsidRDefault="0055710D">
      <w:r>
        <w:t>Upcoming in March TBA</w:t>
      </w:r>
    </w:p>
    <w:p w14:paraId="497C1D26" w14:textId="32532CD9" w:rsidR="0055710D" w:rsidRDefault="0055710D">
      <w:r>
        <w:t>Music Therapy by Rebecca</w:t>
      </w:r>
    </w:p>
    <w:p w14:paraId="4F215446" w14:textId="67244B2D" w:rsidR="0055710D" w:rsidRDefault="0055710D">
      <w:r>
        <w:t>Hearing Seminar</w:t>
      </w:r>
    </w:p>
    <w:p w14:paraId="718B64CE" w14:textId="47770E9E" w:rsidR="0055710D" w:rsidRDefault="0055710D">
      <w:r>
        <w:lastRenderedPageBreak/>
        <w:t xml:space="preserve">Steve Ryder Seminar on V.A. and General Cremation, Burial, </w:t>
      </w:r>
      <w:proofErr w:type="spellStart"/>
      <w:r>
        <w:t>etc</w:t>
      </w:r>
      <w:proofErr w:type="spellEnd"/>
      <w:r>
        <w:t xml:space="preserve"> </w:t>
      </w:r>
    </w:p>
    <w:p w14:paraId="6C5E0CB8" w14:textId="6DE2FA08" w:rsidR="0055710D" w:rsidRDefault="0055710D">
      <w:r>
        <w:t xml:space="preserve">Seminar on </w:t>
      </w:r>
      <w:proofErr w:type="spellStart"/>
      <w:r>
        <w:t>Captel</w:t>
      </w:r>
      <w:proofErr w:type="spellEnd"/>
    </w:p>
    <w:p w14:paraId="4EEEBAEC" w14:textId="77777777" w:rsidR="0055710D" w:rsidRDefault="0055710D"/>
    <w:p w14:paraId="2CA8E2A6" w14:textId="77777777" w:rsidR="00810B0E" w:rsidRDefault="00810B0E"/>
    <w:p w14:paraId="7E60162C" w14:textId="72CC8CFC" w:rsidR="00810B0E" w:rsidRDefault="00810B0E">
      <w:r>
        <w:t>Good and Welfare</w:t>
      </w:r>
    </w:p>
    <w:p w14:paraId="12CE666D" w14:textId="77777777" w:rsidR="00810B0E" w:rsidRDefault="00810B0E"/>
    <w:p w14:paraId="4F5185E7" w14:textId="26D64C77" w:rsidR="00810B0E" w:rsidRDefault="00810B0E">
      <w:r>
        <w:t>Nothing to report</w:t>
      </w:r>
    </w:p>
    <w:p w14:paraId="6AC213E8" w14:textId="77777777" w:rsidR="00810B0E" w:rsidRDefault="00810B0E"/>
    <w:p w14:paraId="4EE2E9A6" w14:textId="201DA181" w:rsidR="00810B0E" w:rsidRDefault="00810B0E">
      <w:r>
        <w:t>Meeting was adjourned at 7:56 P.M.</w:t>
      </w:r>
    </w:p>
    <w:p w14:paraId="6061A177" w14:textId="77777777" w:rsidR="00FC0E61" w:rsidRDefault="00FC0E61"/>
    <w:p w14:paraId="113443D4" w14:textId="6D3DCE42" w:rsidR="00FC0E61" w:rsidRDefault="00FC0E61">
      <w:r>
        <w:t>Respectfully submitted</w:t>
      </w:r>
    </w:p>
    <w:p w14:paraId="1DD01A82" w14:textId="77777777" w:rsidR="00FC0E61" w:rsidRDefault="00FC0E61"/>
    <w:p w14:paraId="4C232EF5" w14:textId="239DB454" w:rsidR="00FC0E61" w:rsidRDefault="00FC0E61">
      <w:r>
        <w:t>Lynne Cohen, Secretary</w:t>
      </w:r>
    </w:p>
    <w:sectPr w:rsidR="00FC0E61" w:rsidSect="001151E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E0"/>
    <w:rsid w:val="001151E0"/>
    <w:rsid w:val="002C7A2C"/>
    <w:rsid w:val="0032119B"/>
    <w:rsid w:val="00425A07"/>
    <w:rsid w:val="00505346"/>
    <w:rsid w:val="0055710D"/>
    <w:rsid w:val="00810B0E"/>
    <w:rsid w:val="00A623E0"/>
    <w:rsid w:val="00B11935"/>
    <w:rsid w:val="00B90BFB"/>
    <w:rsid w:val="00D23AD4"/>
    <w:rsid w:val="00D80C30"/>
    <w:rsid w:val="00E03980"/>
    <w:rsid w:val="00E24ADD"/>
    <w:rsid w:val="00FC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CCE5"/>
  <w15:chartTrackingRefBased/>
  <w15:docId w15:val="{1F5EAE83-C7E5-4AC8-BC83-D5C5743F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ind w:right="-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1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1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1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1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1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1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1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1E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1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1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1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1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1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1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1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1E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1E0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1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Cohen</dc:creator>
  <cp:keywords/>
  <dc:description/>
  <cp:lastModifiedBy>Lynne Cohen</cp:lastModifiedBy>
  <cp:revision>2</cp:revision>
  <dcterms:created xsi:type="dcterms:W3CDTF">2025-02-03T18:55:00Z</dcterms:created>
  <dcterms:modified xsi:type="dcterms:W3CDTF">2025-02-03T18:55:00Z</dcterms:modified>
</cp:coreProperties>
</file>