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09468" w14:textId="79C373D3" w:rsidR="00B11935" w:rsidRPr="00EA7492" w:rsidRDefault="004206BC">
      <w:pPr>
        <w:rPr>
          <w:b/>
          <w:bCs/>
        </w:rPr>
      </w:pPr>
      <w:r w:rsidRPr="00EA7492">
        <w:rPr>
          <w:b/>
          <w:bCs/>
        </w:rPr>
        <w:t xml:space="preserve">                          Recreation Meeting of November 4, 2025</w:t>
      </w:r>
    </w:p>
    <w:p w14:paraId="2A192760" w14:textId="77777777" w:rsidR="004206BC" w:rsidRDefault="004206BC"/>
    <w:p w14:paraId="662C07D9" w14:textId="2B7E7B02" w:rsidR="004206BC" w:rsidRDefault="004206BC">
      <w:r>
        <w:t xml:space="preserve">President Camille Montemurno started the meeting at 7:00 p.m. Those in attendance were Anita Marie Mitchell Shelton, Arleen Kessler, Iris Schnell, Joann Albertson, Michael Goodman, Lynne Cohen, Mark Cafeiro, Howard Appel, Roger DelGaiso, and Tom Clark.  </w:t>
      </w:r>
    </w:p>
    <w:p w14:paraId="0EB0088B" w14:textId="77777777" w:rsidR="004206BC" w:rsidRDefault="004206BC"/>
    <w:p w14:paraId="23B6E77E" w14:textId="755D19A9" w:rsidR="004206BC" w:rsidRDefault="004206BC">
      <w:r>
        <w:t xml:space="preserve">Lynne Cohen read the minutes of October 7, </w:t>
      </w:r>
      <w:proofErr w:type="gramStart"/>
      <w:r>
        <w:t>2025</w:t>
      </w:r>
      <w:proofErr w:type="gramEnd"/>
      <w:r>
        <w:t xml:space="preserve"> meeting. They were passed and approved by Tom Clark and Roger DelGaiso.</w:t>
      </w:r>
    </w:p>
    <w:p w14:paraId="70CB6C4F" w14:textId="035683D6" w:rsidR="004206BC" w:rsidRDefault="004206BC">
      <w:r>
        <w:t xml:space="preserve">Then Lynne Cohen read minutes from Assessment </w:t>
      </w:r>
      <w:proofErr w:type="gramStart"/>
      <w:r>
        <w:t>Meeting</w:t>
      </w:r>
      <w:proofErr w:type="gramEnd"/>
      <w:r>
        <w:t xml:space="preserve"> and we voted on proceeding further with it </w:t>
      </w:r>
      <w:proofErr w:type="gramStart"/>
      <w:r>
        <w:t>and</w:t>
      </w:r>
      <w:proofErr w:type="gramEnd"/>
      <w:r>
        <w:t xml:space="preserve"> was passed 9-2 .</w:t>
      </w:r>
    </w:p>
    <w:p w14:paraId="169E339C" w14:textId="77777777" w:rsidR="004206BC" w:rsidRDefault="004206BC"/>
    <w:p w14:paraId="5471DF37" w14:textId="5DCDCB48" w:rsidR="004206BC" w:rsidRPr="00EA7492" w:rsidRDefault="004206BC">
      <w:pPr>
        <w:rPr>
          <w:b/>
          <w:bCs/>
        </w:rPr>
      </w:pPr>
      <w:r w:rsidRPr="00EA7492">
        <w:rPr>
          <w:b/>
          <w:bCs/>
        </w:rPr>
        <w:t>Correspondence</w:t>
      </w:r>
    </w:p>
    <w:p w14:paraId="7886B66D" w14:textId="77777777" w:rsidR="004206BC" w:rsidRDefault="004206BC"/>
    <w:p w14:paraId="72928817" w14:textId="1A36950B" w:rsidR="004206BC" w:rsidRDefault="004206BC">
      <w:r>
        <w:t>Roger Del Gaiso read the letter from his brother.  We will discuss this when he is here in person.</w:t>
      </w:r>
    </w:p>
    <w:p w14:paraId="555B0C7F" w14:textId="77777777" w:rsidR="004206BC" w:rsidRDefault="004206BC"/>
    <w:p w14:paraId="56664A30" w14:textId="76738A7F" w:rsidR="004206BC" w:rsidRPr="00EA7492" w:rsidRDefault="004206BC">
      <w:pPr>
        <w:rPr>
          <w:b/>
          <w:bCs/>
        </w:rPr>
      </w:pPr>
      <w:r w:rsidRPr="00EA7492">
        <w:rPr>
          <w:b/>
          <w:bCs/>
        </w:rPr>
        <w:t>Treasurers Report</w:t>
      </w:r>
    </w:p>
    <w:p w14:paraId="3CEB1AFF" w14:textId="77777777" w:rsidR="004206BC" w:rsidRDefault="004206BC"/>
    <w:p w14:paraId="56B66945" w14:textId="62C52882" w:rsidR="004206BC" w:rsidRDefault="004206BC">
      <w:r>
        <w:t>This was read by Howard Appel and accepted by Tom Clark and Roger Del Gaiso. See attached.</w:t>
      </w:r>
    </w:p>
    <w:p w14:paraId="522FD60E" w14:textId="5111E685" w:rsidR="004206BC" w:rsidRDefault="00916ABB">
      <w:r>
        <w:t>Some residents questioned the report and were answered by our President.</w:t>
      </w:r>
    </w:p>
    <w:p w14:paraId="3CA630E5" w14:textId="77777777" w:rsidR="00916ABB" w:rsidRDefault="00916ABB"/>
    <w:p w14:paraId="365672E6" w14:textId="238E6B20" w:rsidR="00916ABB" w:rsidRPr="00EA7492" w:rsidRDefault="00916ABB">
      <w:pPr>
        <w:rPr>
          <w:b/>
          <w:bCs/>
        </w:rPr>
      </w:pPr>
      <w:r w:rsidRPr="00EA7492">
        <w:rPr>
          <w:b/>
          <w:bCs/>
        </w:rPr>
        <w:t>Pool</w:t>
      </w:r>
    </w:p>
    <w:p w14:paraId="516E4767" w14:textId="77777777" w:rsidR="00916ABB" w:rsidRDefault="00916ABB"/>
    <w:p w14:paraId="025263B8" w14:textId="4347BD25" w:rsidR="00916ABB" w:rsidRDefault="00916ABB">
      <w:r>
        <w:t>A new motor was needed and replaced by chiller to heat the pool.</w:t>
      </w:r>
    </w:p>
    <w:p w14:paraId="52AAEC82" w14:textId="77777777" w:rsidR="00916ABB" w:rsidRDefault="00916ABB"/>
    <w:p w14:paraId="6AA96ED7" w14:textId="515C5CFC" w:rsidR="00916ABB" w:rsidRPr="00C37EDB" w:rsidRDefault="00916ABB">
      <w:pPr>
        <w:rPr>
          <w:b/>
          <w:bCs/>
        </w:rPr>
      </w:pPr>
      <w:r w:rsidRPr="00C37EDB">
        <w:rPr>
          <w:b/>
          <w:bCs/>
        </w:rPr>
        <w:t>B Building</w:t>
      </w:r>
    </w:p>
    <w:p w14:paraId="4F6B3C26" w14:textId="77777777" w:rsidR="00916ABB" w:rsidRDefault="00916ABB"/>
    <w:p w14:paraId="24554813" w14:textId="57429263" w:rsidR="00916ABB" w:rsidRDefault="00916ABB">
      <w:r>
        <w:t>All good</w:t>
      </w:r>
    </w:p>
    <w:p w14:paraId="174BFBCA" w14:textId="77777777" w:rsidR="00916ABB" w:rsidRDefault="00916ABB"/>
    <w:p w14:paraId="07BDA2BA" w14:textId="7421CA82" w:rsidR="00916ABB" w:rsidRPr="00C37EDB" w:rsidRDefault="00916ABB">
      <w:pPr>
        <w:rPr>
          <w:b/>
          <w:bCs/>
        </w:rPr>
      </w:pPr>
      <w:r w:rsidRPr="00C37EDB">
        <w:rPr>
          <w:b/>
          <w:bCs/>
        </w:rPr>
        <w:t>Gym</w:t>
      </w:r>
    </w:p>
    <w:p w14:paraId="19508E4B" w14:textId="77777777" w:rsidR="00916ABB" w:rsidRDefault="00916ABB"/>
    <w:p w14:paraId="169789D0" w14:textId="6A7AEE40" w:rsidR="00916ABB" w:rsidRDefault="00916ABB">
      <w:r>
        <w:t>Mark Cafeiro said we had a leak in the faucet and it was fixed.  He cleaned the gym and serviced the equipment.</w:t>
      </w:r>
    </w:p>
    <w:p w14:paraId="089CD9BE" w14:textId="77777777" w:rsidR="00916ABB" w:rsidRDefault="00916ABB"/>
    <w:p w14:paraId="01F5CA78" w14:textId="0EA20195" w:rsidR="00916ABB" w:rsidRDefault="00916ABB"/>
    <w:p w14:paraId="6071FABE" w14:textId="072445DD" w:rsidR="004206BC" w:rsidRPr="00C37EDB" w:rsidRDefault="00916ABB">
      <w:pPr>
        <w:rPr>
          <w:b/>
          <w:bCs/>
        </w:rPr>
      </w:pPr>
      <w:r w:rsidRPr="00C37EDB">
        <w:rPr>
          <w:b/>
          <w:bCs/>
        </w:rPr>
        <w:lastRenderedPageBreak/>
        <w:t>Landscaping</w:t>
      </w:r>
    </w:p>
    <w:p w14:paraId="1F23FD8E" w14:textId="77777777" w:rsidR="00916ABB" w:rsidRDefault="00916ABB"/>
    <w:p w14:paraId="68FC4B86" w14:textId="5DF5F4B8" w:rsidR="00916ABB" w:rsidRDefault="00916ABB">
      <w:r>
        <w:t>Michael Goodman reported that all was well.</w:t>
      </w:r>
    </w:p>
    <w:p w14:paraId="5BD9E515" w14:textId="77777777" w:rsidR="00916ABB" w:rsidRDefault="00916ABB"/>
    <w:p w14:paraId="28505A05" w14:textId="215E1915" w:rsidR="00916ABB" w:rsidRPr="00C37EDB" w:rsidRDefault="00916ABB">
      <w:pPr>
        <w:rPr>
          <w:b/>
          <w:bCs/>
        </w:rPr>
      </w:pPr>
      <w:r w:rsidRPr="00C37EDB">
        <w:rPr>
          <w:b/>
          <w:bCs/>
        </w:rPr>
        <w:t>720</w:t>
      </w:r>
    </w:p>
    <w:p w14:paraId="2D70898F" w14:textId="77777777" w:rsidR="00916ABB" w:rsidRDefault="00916ABB"/>
    <w:p w14:paraId="4E9D8512" w14:textId="4C6AB622" w:rsidR="00916ABB" w:rsidRDefault="00916ABB">
      <w:r>
        <w:t xml:space="preserve">Anita Marie </w:t>
      </w:r>
      <w:proofErr w:type="gramStart"/>
      <w:r>
        <w:t>Mitchell</w:t>
      </w:r>
      <w:proofErr w:type="gramEnd"/>
      <w:r>
        <w:t xml:space="preserve"> Shelton and Roger Del Gaiso reported that nothing was new.</w:t>
      </w:r>
    </w:p>
    <w:p w14:paraId="2D327B96" w14:textId="77777777" w:rsidR="00916ABB" w:rsidRDefault="00916ABB"/>
    <w:p w14:paraId="3317DFDE" w14:textId="0E6CDA24" w:rsidR="00916ABB" w:rsidRPr="00C37EDB" w:rsidRDefault="00916ABB">
      <w:pPr>
        <w:rPr>
          <w:b/>
          <w:bCs/>
        </w:rPr>
      </w:pPr>
      <w:r w:rsidRPr="00C37EDB">
        <w:rPr>
          <w:b/>
          <w:bCs/>
        </w:rPr>
        <w:t>Rec News</w:t>
      </w:r>
    </w:p>
    <w:p w14:paraId="2F4BFB0A" w14:textId="77777777" w:rsidR="00916ABB" w:rsidRDefault="00916ABB"/>
    <w:p w14:paraId="5B21802B" w14:textId="3A2760C2" w:rsidR="00916ABB" w:rsidRDefault="00916ABB">
      <w:r>
        <w:t xml:space="preserve">Patti Lazaroff was not there.  It was reported that we needed more copies.  Tom Clark needs another 100 copies.  Iris Schnell needs 60 more copies for Plat 3.  Plat 2 needs another 15 copies.  Total of 175 more needed. As of </w:t>
      </w:r>
      <w:proofErr w:type="gramStart"/>
      <w:r>
        <w:t>January</w:t>
      </w:r>
      <w:proofErr w:type="gramEnd"/>
      <w:r>
        <w:t xml:space="preserve"> it will be </w:t>
      </w:r>
      <w:proofErr w:type="gramStart"/>
      <w:r>
        <w:t>online</w:t>
      </w:r>
      <w:proofErr w:type="gramEnd"/>
      <w:r>
        <w:t xml:space="preserve"> but we still need a minimum </w:t>
      </w:r>
      <w:proofErr w:type="gramStart"/>
      <w:r>
        <w:t>amount</w:t>
      </w:r>
      <w:proofErr w:type="gramEnd"/>
      <w:r>
        <w:t xml:space="preserve"> of copies.</w:t>
      </w:r>
    </w:p>
    <w:p w14:paraId="435E6623" w14:textId="77777777" w:rsidR="00916ABB" w:rsidRDefault="00916ABB"/>
    <w:p w14:paraId="2D7C0306" w14:textId="6CCD2314" w:rsidR="00916ABB" w:rsidRPr="00C37EDB" w:rsidRDefault="00916ABB">
      <w:pPr>
        <w:rPr>
          <w:b/>
          <w:bCs/>
        </w:rPr>
      </w:pPr>
      <w:r w:rsidRPr="00C37EDB">
        <w:rPr>
          <w:b/>
          <w:bCs/>
        </w:rPr>
        <w:t>Entertainment</w:t>
      </w:r>
    </w:p>
    <w:p w14:paraId="41532B15" w14:textId="77777777" w:rsidR="00916ABB" w:rsidRDefault="00916ABB"/>
    <w:p w14:paraId="59F69404" w14:textId="78098C0B" w:rsidR="00916ABB" w:rsidRDefault="00916ABB">
      <w:r>
        <w:t xml:space="preserve">Lynne Cohen </w:t>
      </w:r>
      <w:proofErr w:type="gramStart"/>
      <w:r>
        <w:t>reported</w:t>
      </w:r>
      <w:proofErr w:type="gramEnd"/>
      <w:r>
        <w:t xml:space="preserve"> the entertainment for the next few months.  All upcoming events were put on calendar and announced.</w:t>
      </w:r>
    </w:p>
    <w:p w14:paraId="3D1D561F" w14:textId="77777777" w:rsidR="00916ABB" w:rsidRDefault="00916ABB"/>
    <w:p w14:paraId="41949E32" w14:textId="19F2DEA0" w:rsidR="00916ABB" w:rsidRPr="00C37EDB" w:rsidRDefault="00916ABB">
      <w:pPr>
        <w:rPr>
          <w:b/>
          <w:bCs/>
        </w:rPr>
      </w:pPr>
      <w:r w:rsidRPr="00C37EDB">
        <w:rPr>
          <w:b/>
          <w:bCs/>
        </w:rPr>
        <w:t>Zoom and Internet</w:t>
      </w:r>
    </w:p>
    <w:p w14:paraId="56A1DAEC" w14:textId="77777777" w:rsidR="00916ABB" w:rsidRDefault="00916ABB"/>
    <w:p w14:paraId="00B4FF97" w14:textId="414FA9AE" w:rsidR="00916ABB" w:rsidRDefault="00916ABB">
      <w:r>
        <w:t>Alan Shwartz reported that 130 people were on zoom.  He also said that our internet is almost completely up to date.</w:t>
      </w:r>
    </w:p>
    <w:p w14:paraId="0E863D4F" w14:textId="77777777" w:rsidR="00916ABB" w:rsidRDefault="00916ABB"/>
    <w:p w14:paraId="594954E9" w14:textId="1866B118" w:rsidR="00916ABB" w:rsidRPr="00C37EDB" w:rsidRDefault="00916ABB">
      <w:pPr>
        <w:rPr>
          <w:b/>
          <w:bCs/>
        </w:rPr>
      </w:pPr>
      <w:r w:rsidRPr="00C37EDB">
        <w:rPr>
          <w:b/>
          <w:bCs/>
        </w:rPr>
        <w:t>Alliance</w:t>
      </w:r>
    </w:p>
    <w:p w14:paraId="30B5B896" w14:textId="77777777" w:rsidR="00916ABB" w:rsidRDefault="00916ABB"/>
    <w:p w14:paraId="7B24011D" w14:textId="2CB25DB5" w:rsidR="00916ABB" w:rsidRDefault="00916ABB">
      <w:r>
        <w:t>Iris Schnell read information for Alliance Meeting.  See copy attached.</w:t>
      </w:r>
    </w:p>
    <w:p w14:paraId="2808E99F" w14:textId="77777777" w:rsidR="00916ABB" w:rsidRDefault="00916ABB"/>
    <w:p w14:paraId="5A17C5CA" w14:textId="5530A2BB" w:rsidR="00916ABB" w:rsidRPr="00C37EDB" w:rsidRDefault="00E8378A">
      <w:pPr>
        <w:rPr>
          <w:b/>
          <w:bCs/>
        </w:rPr>
      </w:pPr>
      <w:r w:rsidRPr="00C37EDB">
        <w:rPr>
          <w:b/>
          <w:bCs/>
        </w:rPr>
        <w:t>Calendar</w:t>
      </w:r>
    </w:p>
    <w:p w14:paraId="50DCB905" w14:textId="77777777" w:rsidR="00E8378A" w:rsidRDefault="00E8378A"/>
    <w:p w14:paraId="1CF6F69C" w14:textId="33404F20" w:rsidR="00E8378A" w:rsidRDefault="00E8378A">
      <w:r>
        <w:t>Arleen Kessler said her calendar was totally updated.</w:t>
      </w:r>
    </w:p>
    <w:p w14:paraId="3455F5DA" w14:textId="77777777" w:rsidR="00E8378A" w:rsidRDefault="00E8378A"/>
    <w:p w14:paraId="29AC2B19" w14:textId="53930170" w:rsidR="00E8378A" w:rsidRPr="00C37EDB" w:rsidRDefault="00E8378A">
      <w:pPr>
        <w:rPr>
          <w:b/>
          <w:bCs/>
        </w:rPr>
      </w:pPr>
      <w:r w:rsidRPr="00C37EDB">
        <w:rPr>
          <w:b/>
          <w:bCs/>
        </w:rPr>
        <w:t>Entertainment Office</w:t>
      </w:r>
    </w:p>
    <w:p w14:paraId="4A9D2DB2" w14:textId="77777777" w:rsidR="00E8378A" w:rsidRDefault="00E8378A"/>
    <w:p w14:paraId="3D6CA3E2" w14:textId="3106AFA1" w:rsidR="00E8378A" w:rsidRDefault="00E8378A">
      <w:r>
        <w:t>The office will be open on Monday and Thursday evenings from 6:00 PM- 8 PM. As well as Thursday and Saturday from 10 A.M.- 12 P.M.</w:t>
      </w:r>
    </w:p>
    <w:p w14:paraId="01CF5488" w14:textId="11F7890A" w:rsidR="00E8378A" w:rsidRDefault="00E8378A">
      <w:r>
        <w:lastRenderedPageBreak/>
        <w:t>Thanksgiving Food Drive</w:t>
      </w:r>
    </w:p>
    <w:p w14:paraId="55DD34F5" w14:textId="77777777" w:rsidR="00E8378A" w:rsidRDefault="00E8378A"/>
    <w:p w14:paraId="201B1D91" w14:textId="6F73EDFF" w:rsidR="00E8378A" w:rsidRDefault="00E8378A">
      <w:r>
        <w:t>Tom Clark reported that collections were in the main lobby.</w:t>
      </w:r>
    </w:p>
    <w:p w14:paraId="6A819A48" w14:textId="77777777" w:rsidR="00E8378A" w:rsidRDefault="00E8378A"/>
    <w:p w14:paraId="17957451" w14:textId="32D95E0A" w:rsidR="00E8378A" w:rsidRPr="00C37EDB" w:rsidRDefault="00E8378A">
      <w:pPr>
        <w:rPr>
          <w:b/>
          <w:bCs/>
        </w:rPr>
      </w:pPr>
      <w:r w:rsidRPr="00C37EDB">
        <w:rPr>
          <w:b/>
          <w:bCs/>
        </w:rPr>
        <w:t>Veterans Club</w:t>
      </w:r>
    </w:p>
    <w:p w14:paraId="2DC79D13" w14:textId="77777777" w:rsidR="00E8378A" w:rsidRDefault="00E8378A"/>
    <w:p w14:paraId="4C123635" w14:textId="2B089747" w:rsidR="00E8378A" w:rsidRDefault="00E8378A">
      <w:r>
        <w:t xml:space="preserve">Alan Shwartz announced that on Wednesday November 12 they will hold a meeting with a guest speaker.  Spouses are invited </w:t>
      </w:r>
      <w:proofErr w:type="gramStart"/>
      <w:r>
        <w:t>to partake</w:t>
      </w:r>
      <w:proofErr w:type="gramEnd"/>
      <w:r>
        <w:t xml:space="preserve"> in the food and refreshments.</w:t>
      </w:r>
    </w:p>
    <w:p w14:paraId="39E6B861" w14:textId="77777777" w:rsidR="00E8378A" w:rsidRDefault="00E8378A"/>
    <w:p w14:paraId="10E0DBC8" w14:textId="475614D4" w:rsidR="00E8378A" w:rsidRPr="00C37EDB" w:rsidRDefault="00E8378A">
      <w:pPr>
        <w:rPr>
          <w:b/>
          <w:bCs/>
        </w:rPr>
      </w:pPr>
      <w:r w:rsidRPr="00C37EDB">
        <w:rPr>
          <w:b/>
          <w:bCs/>
        </w:rPr>
        <w:t>Old Business</w:t>
      </w:r>
    </w:p>
    <w:p w14:paraId="735F0AAC" w14:textId="77777777" w:rsidR="00E8378A" w:rsidRDefault="00E8378A"/>
    <w:p w14:paraId="3169938A" w14:textId="3112F1EA" w:rsidR="00E8378A" w:rsidRDefault="00E8378A">
      <w:r>
        <w:t xml:space="preserve">On November 10 a Special Meeting will be held starting at 3 P.M. for the Assessment Votes done electronically will start being counted by Katie Philips, a professional vote counter. </w:t>
      </w:r>
      <w:proofErr w:type="gramStart"/>
      <w:r>
        <w:t>Also</w:t>
      </w:r>
      <w:proofErr w:type="gramEnd"/>
      <w:r>
        <w:t xml:space="preserve"> on stage helping her will be Sheila Lane, our bookkeeper, and Judy Silby.  Steve Rappaport, our </w:t>
      </w:r>
      <w:proofErr w:type="gramStart"/>
      <w:r>
        <w:t>attorney</w:t>
      </w:r>
      <w:proofErr w:type="gramEnd"/>
      <w:r>
        <w:t xml:space="preserve"> will be present as well.  The electronic voting will end at 5 P.M. Voting in person will take place at that time.  We need 66 2/3% of the total voters for the assessment to pass</w:t>
      </w:r>
      <w:r w:rsidR="000A3966">
        <w:t>.</w:t>
      </w:r>
    </w:p>
    <w:p w14:paraId="308B9D42" w14:textId="77777777" w:rsidR="000A3966" w:rsidRDefault="000A3966"/>
    <w:p w14:paraId="4EDC52EC" w14:textId="6A353AEF" w:rsidR="000A3966" w:rsidRDefault="000A3966">
      <w:r>
        <w:t>The meeting was adjourned at 8:28 p.m. by Anita Marie Mitchell Shelton and Michael Goodman.</w:t>
      </w:r>
    </w:p>
    <w:p w14:paraId="6837DCBD" w14:textId="77777777" w:rsidR="00E8378A" w:rsidRDefault="00E8378A"/>
    <w:p w14:paraId="2D01A7B7" w14:textId="77777777" w:rsidR="00E8378A" w:rsidRDefault="00E8378A"/>
    <w:p w14:paraId="6A59A6A4" w14:textId="77777777" w:rsidR="00916ABB" w:rsidRDefault="00916ABB"/>
    <w:p w14:paraId="72852432" w14:textId="77777777" w:rsidR="00916ABB" w:rsidRDefault="00916ABB"/>
    <w:p w14:paraId="4F8AF0F8" w14:textId="77777777" w:rsidR="00916ABB" w:rsidRDefault="00916ABB"/>
    <w:p w14:paraId="37144FC4" w14:textId="77777777" w:rsidR="00916ABB" w:rsidRDefault="00916ABB"/>
    <w:sectPr w:rsidR="00916ABB" w:rsidSect="00EA7492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BC"/>
    <w:rsid w:val="000A3966"/>
    <w:rsid w:val="00323977"/>
    <w:rsid w:val="004206BC"/>
    <w:rsid w:val="00425A07"/>
    <w:rsid w:val="005032A0"/>
    <w:rsid w:val="00605825"/>
    <w:rsid w:val="00916ABB"/>
    <w:rsid w:val="00B11935"/>
    <w:rsid w:val="00C37EDB"/>
    <w:rsid w:val="00D80C30"/>
    <w:rsid w:val="00E8378A"/>
    <w:rsid w:val="00E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9C0EE"/>
  <w15:chartTrackingRefBased/>
  <w15:docId w15:val="{7AECCA4A-7D7E-4DBB-84E4-DF1B44F7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ind w:right="-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6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6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6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6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6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6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6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6B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6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6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6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6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6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6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6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6B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6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6BC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42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502</Words>
  <Characters>2447</Characters>
  <Application>Microsoft Office Word</Application>
  <DocSecurity>0</DocSecurity>
  <Lines>106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Cohen</dc:creator>
  <cp:keywords/>
  <dc:description/>
  <cp:lastModifiedBy>Alan Shwartz</cp:lastModifiedBy>
  <cp:revision>4</cp:revision>
  <dcterms:created xsi:type="dcterms:W3CDTF">2025-12-07T19:21:00Z</dcterms:created>
  <dcterms:modified xsi:type="dcterms:W3CDTF">2026-02-12T17:58:00Z</dcterms:modified>
</cp:coreProperties>
</file>