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0A9D" w14:textId="3FE7AC7D" w:rsidR="003F62AA" w:rsidRPr="003F62AA" w:rsidRDefault="003F62AA" w:rsidP="003F62AA">
      <w:pPr>
        <w:shd w:val="clear" w:color="auto" w:fill="FFFFFF"/>
        <w:rPr>
          <w:rFonts w:ascii="Helvetica" w:eastAsia="Times New Roman" w:hAnsi="Helvetica" w:cs="Helvetica"/>
          <w:color w:val="1D2228"/>
          <w:kern w:val="0"/>
          <w:sz w:val="24"/>
          <w:szCs w:val="24"/>
          <w14:ligatures w14:val="none"/>
        </w:rPr>
      </w:pPr>
      <w:r w:rsidRPr="003F62AA">
        <w:rPr>
          <w:rFonts w:ascii="Helvetica" w:eastAsia="Times New Roman" w:hAnsi="Helvetica" w:cs="Helvetica"/>
          <w:color w:val="1D2228"/>
          <w:kern w:val="0"/>
          <w:sz w:val="24"/>
          <w:szCs w:val="24"/>
          <w14:ligatures w14:val="none"/>
        </w:rPr>
        <w:t>Minutes accepted as read in this final copy.</w:t>
      </w:r>
    </w:p>
    <w:p w14:paraId="2F0007E6" w14:textId="45E42AFB" w:rsidR="003F62AA" w:rsidRPr="003F62AA" w:rsidRDefault="003F62AA" w:rsidP="003F62AA">
      <w:pPr>
        <w:shd w:val="clear" w:color="auto" w:fill="FFFFFF"/>
        <w:rPr>
          <w:rFonts w:ascii="Helvetica" w:eastAsia="Times New Roman" w:hAnsi="Helvetica" w:cs="Helvetica"/>
          <w:color w:val="1D2228"/>
          <w:kern w:val="0"/>
          <w:sz w:val="24"/>
          <w:szCs w:val="24"/>
          <w14:ligatures w14:val="none"/>
        </w:rPr>
      </w:pPr>
      <w:r w:rsidRPr="003F62AA">
        <w:rPr>
          <w:rFonts w:ascii="Helvetica" w:eastAsia="Times New Roman" w:hAnsi="Helvetica" w:cs="Helvetica"/>
          <w:color w:val="1D2228"/>
          <w:kern w:val="0"/>
          <w:sz w:val="24"/>
          <w:szCs w:val="24"/>
          <w14:ligatures w14:val="none"/>
        </w:rPr>
        <w:t>April 1, 2026</w:t>
      </w:r>
    </w:p>
    <w:p w14:paraId="1E52F564" w14:textId="77777777" w:rsidR="003F62AA" w:rsidRPr="003F62AA" w:rsidRDefault="003F62AA" w:rsidP="003F62AA">
      <w:pPr>
        <w:shd w:val="clear" w:color="auto" w:fill="FFFFFF"/>
        <w:spacing w:line="240" w:lineRule="auto"/>
        <w:ind w:right="0"/>
        <w:rPr>
          <w:rFonts w:ascii="Helvetica" w:eastAsia="Times New Roman" w:hAnsi="Helvetica" w:cs="Helvetica"/>
          <w:color w:val="1D2228"/>
          <w:kern w:val="0"/>
          <w:sz w:val="24"/>
          <w:szCs w:val="24"/>
          <w14:ligatures w14:val="none"/>
        </w:rPr>
      </w:pPr>
      <w:r w:rsidRPr="003F62AA">
        <w:rPr>
          <w:rFonts w:ascii="Helvetica" w:eastAsia="Times New Roman" w:hAnsi="Helvetica" w:cs="Helvetica"/>
          <w:color w:val="1D2228"/>
          <w:kern w:val="0"/>
          <w:sz w:val="24"/>
          <w:szCs w:val="24"/>
          <w14:ligatures w14:val="none"/>
        </w:rPr>
        <w:t>Respectfully submitted</w:t>
      </w:r>
    </w:p>
    <w:p w14:paraId="6F9CB453" w14:textId="77777777" w:rsidR="003F62AA" w:rsidRPr="003F62AA" w:rsidRDefault="003F62AA" w:rsidP="003F62AA">
      <w:pPr>
        <w:shd w:val="clear" w:color="auto" w:fill="FFFFFF"/>
        <w:spacing w:line="240" w:lineRule="auto"/>
        <w:ind w:right="0"/>
        <w:rPr>
          <w:rFonts w:ascii="Helvetica" w:eastAsia="Times New Roman" w:hAnsi="Helvetica" w:cs="Helvetica"/>
          <w:color w:val="1D2228"/>
          <w:kern w:val="0"/>
          <w:sz w:val="24"/>
          <w:szCs w:val="24"/>
          <w14:ligatures w14:val="none"/>
        </w:rPr>
      </w:pPr>
      <w:r w:rsidRPr="003F62AA">
        <w:rPr>
          <w:rFonts w:ascii="Helvetica" w:eastAsia="Times New Roman" w:hAnsi="Helvetica" w:cs="Helvetica"/>
          <w:color w:val="1D2228"/>
          <w:kern w:val="0"/>
          <w:sz w:val="24"/>
          <w:szCs w:val="24"/>
          <w14:ligatures w14:val="none"/>
        </w:rPr>
        <w:t>Lynne Cohen</w:t>
      </w:r>
    </w:p>
    <w:p w14:paraId="69BEBA6D" w14:textId="77777777" w:rsidR="003F62AA" w:rsidRPr="003F62AA" w:rsidRDefault="003F62AA" w:rsidP="003F62AA">
      <w:pPr>
        <w:shd w:val="clear" w:color="auto" w:fill="FFFFFF"/>
        <w:spacing w:line="240" w:lineRule="auto"/>
        <w:ind w:right="0"/>
        <w:rPr>
          <w:rFonts w:ascii="Helvetica" w:eastAsia="Times New Roman" w:hAnsi="Helvetica" w:cs="Helvetica"/>
          <w:color w:val="1D2228"/>
          <w:kern w:val="0"/>
          <w:sz w:val="24"/>
          <w:szCs w:val="24"/>
          <w14:ligatures w14:val="none"/>
        </w:rPr>
      </w:pPr>
      <w:r w:rsidRPr="003F62AA">
        <w:rPr>
          <w:rFonts w:ascii="Helvetica" w:eastAsia="Times New Roman" w:hAnsi="Helvetica" w:cs="Helvetica"/>
          <w:color w:val="1D2228"/>
          <w:kern w:val="0"/>
          <w:sz w:val="24"/>
          <w:szCs w:val="24"/>
          <w14:ligatures w14:val="none"/>
        </w:rPr>
        <w:t>Secretary to Recreation Board</w:t>
      </w:r>
    </w:p>
    <w:p w14:paraId="1F9C7078" w14:textId="5502E58D" w:rsidR="003F62AA" w:rsidRDefault="00FB61C1">
      <w:r>
        <w:t xml:space="preserve">                        </w:t>
      </w:r>
    </w:p>
    <w:p w14:paraId="687E6FFD" w14:textId="77777777" w:rsidR="003F62AA" w:rsidRDefault="003F62AA"/>
    <w:p w14:paraId="75CD883B" w14:textId="4F937F10" w:rsidR="00B11935" w:rsidRPr="003F62AA" w:rsidRDefault="00FB61C1">
      <w:pPr>
        <w:rPr>
          <w:b/>
          <w:bCs/>
        </w:rPr>
      </w:pPr>
      <w:r w:rsidRPr="003F62AA">
        <w:rPr>
          <w:b/>
          <w:bCs/>
        </w:rPr>
        <w:t xml:space="preserve"> Recreation Minutes from March 3, 2026</w:t>
      </w:r>
    </w:p>
    <w:p w14:paraId="16B3C7C7" w14:textId="77777777" w:rsidR="00FB61C1" w:rsidRDefault="00FB61C1"/>
    <w:p w14:paraId="1800CAEA" w14:textId="77777777" w:rsidR="00FB61C1" w:rsidRDefault="00FB61C1">
      <w:r>
        <w:t>Meeting was called to order by Vice President Iris Schnell in President Camille Montemurno absence at 7:00 P.M.</w:t>
      </w:r>
    </w:p>
    <w:p w14:paraId="3D0466FF" w14:textId="77777777" w:rsidR="00FB61C1" w:rsidRDefault="00FB61C1">
      <w:r>
        <w:t xml:space="preserve">Those in attendance </w:t>
      </w:r>
      <w:proofErr w:type="gramStart"/>
      <w:r>
        <w:t>were:</w:t>
      </w:r>
      <w:proofErr w:type="gramEnd"/>
      <w:r>
        <w:t xml:space="preserve"> Anita Marie Mitchell Shelton, Valerie Muellen, Judy Silsby, Joann Albertson, Iris Schnell, Lynne Cohen, Ed Clemon, Howard Appel, Andrea Presser, Tom Clark.  Camille Montemurno was excused and Robert Ben Elijahu was on Zoom.</w:t>
      </w:r>
    </w:p>
    <w:p w14:paraId="461A6C1A" w14:textId="77777777" w:rsidR="00FB61C1" w:rsidRDefault="00FB61C1"/>
    <w:p w14:paraId="60388226" w14:textId="2F0F27E4" w:rsidR="00FB61C1" w:rsidRDefault="00FB61C1">
      <w:r>
        <w:t xml:space="preserve">Rick Mancini was given accolades for the beautiful parties he is holding in our building.  </w:t>
      </w:r>
      <w:r w:rsidR="00173186">
        <w:t xml:space="preserve"> We had a birthday party for 300 people and a baby shower for 70 people.</w:t>
      </w:r>
    </w:p>
    <w:p w14:paraId="79B1B7EB" w14:textId="77777777" w:rsidR="00FB61C1" w:rsidRDefault="00FB61C1"/>
    <w:p w14:paraId="2B2C3B64" w14:textId="77777777" w:rsidR="00FB61C1" w:rsidRDefault="00FB61C1">
      <w:r>
        <w:t xml:space="preserve">Lynne Cohen read the minutes from February 3, 2026. Valerie </w:t>
      </w:r>
      <w:proofErr w:type="spellStart"/>
      <w:r>
        <w:t>Muellen</w:t>
      </w:r>
      <w:proofErr w:type="spellEnd"/>
      <w:r>
        <w:t xml:space="preserve"> made a motion and Judy Silsby </w:t>
      </w:r>
      <w:proofErr w:type="gramStart"/>
      <w:r>
        <w:t>2</w:t>
      </w:r>
      <w:r w:rsidRPr="00FB61C1">
        <w:rPr>
          <w:vertAlign w:val="superscript"/>
        </w:rPr>
        <w:t>nd</w:t>
      </w:r>
      <w:r>
        <w:t xml:space="preserve"> it</w:t>
      </w:r>
      <w:proofErr w:type="gramEnd"/>
      <w:r>
        <w:t xml:space="preserve"> to accept the minutes as read.</w:t>
      </w:r>
    </w:p>
    <w:p w14:paraId="40922A9E" w14:textId="77777777" w:rsidR="00FB61C1" w:rsidRDefault="00FB61C1"/>
    <w:p w14:paraId="41715D76" w14:textId="77777777" w:rsidR="00FB61C1" w:rsidRDefault="00FB61C1">
      <w:r>
        <w:t>Howard Appel read the treasurers report with a copy attached. Judy Silsby made a motion to accept the report and Tom Clark 2</w:t>
      </w:r>
      <w:r w:rsidRPr="00FB61C1">
        <w:rPr>
          <w:vertAlign w:val="superscript"/>
        </w:rPr>
        <w:t>nd</w:t>
      </w:r>
      <w:r>
        <w:t xml:space="preserve"> it.</w:t>
      </w:r>
    </w:p>
    <w:p w14:paraId="604C4214" w14:textId="77777777" w:rsidR="00173186" w:rsidRDefault="00173186"/>
    <w:p w14:paraId="070D573F" w14:textId="686A526B" w:rsidR="00173186" w:rsidRDefault="00173186">
      <w:r>
        <w:t xml:space="preserve">Questions were asked from the </w:t>
      </w:r>
      <w:proofErr w:type="gramStart"/>
      <w:r>
        <w:t>homeowners</w:t>
      </w:r>
      <w:proofErr w:type="gramEnd"/>
      <w:r>
        <w:t xml:space="preserve"> and it was tabled until next month when our President is back.</w:t>
      </w:r>
    </w:p>
    <w:p w14:paraId="01E9F46E" w14:textId="77777777" w:rsidR="00FB61C1" w:rsidRDefault="00FB61C1"/>
    <w:p w14:paraId="61D053A6" w14:textId="7B1D8E10" w:rsidR="00173186" w:rsidRDefault="00FB61C1">
      <w:r>
        <w:t xml:space="preserve">Andrea Presser said the gym </w:t>
      </w:r>
      <w:proofErr w:type="gramStart"/>
      <w:r>
        <w:t>is</w:t>
      </w:r>
      <w:r w:rsidR="003B1CE7">
        <w:t xml:space="preserve"> </w:t>
      </w:r>
      <w:r>
        <w:t>looking</w:t>
      </w:r>
      <w:proofErr w:type="gramEnd"/>
      <w:r>
        <w:t xml:space="preserve"> good.  </w:t>
      </w:r>
      <w:r w:rsidR="0081555F">
        <w:t xml:space="preserve">Iris asked her to </w:t>
      </w:r>
      <w:proofErr w:type="gramStart"/>
      <w:r w:rsidR="0081555F">
        <w:t xml:space="preserve">look </w:t>
      </w:r>
      <w:r>
        <w:t>into</w:t>
      </w:r>
      <w:proofErr w:type="gramEnd"/>
      <w:r>
        <w:t xml:space="preserve"> leasing new equipment to see if </w:t>
      </w:r>
      <w:r w:rsidR="0081555F">
        <w:t>it would be more cost effective to have new equipment that would always be upgraded and serviced as opposed to servicing older equipment at a high cost.</w:t>
      </w:r>
    </w:p>
    <w:p w14:paraId="4465DBDE" w14:textId="77777777" w:rsidR="0081555F" w:rsidRDefault="0081555F"/>
    <w:p w14:paraId="21B495D6" w14:textId="2ACA98AB" w:rsidR="00173186" w:rsidRDefault="00173186">
      <w:r>
        <w:t>Tom Clark was asked to report on the calendar but due to his being out Lynne Cohen responded for him. All upcoming events were announced and put in the Recreation News. The events are as follows:</w:t>
      </w:r>
    </w:p>
    <w:p w14:paraId="713D0C9A" w14:textId="75C9AD09" w:rsidR="00173186" w:rsidRDefault="00173186">
      <w:r>
        <w:t>3/18- Casino trip</w:t>
      </w:r>
    </w:p>
    <w:p w14:paraId="1B3658B7" w14:textId="39F76EB2" w:rsidR="00173186" w:rsidRDefault="00173186">
      <w:r>
        <w:lastRenderedPageBreak/>
        <w:t xml:space="preserve">3/21- </w:t>
      </w:r>
      <w:proofErr w:type="spellStart"/>
      <w:r>
        <w:t>Soundsations</w:t>
      </w:r>
      <w:proofErr w:type="spellEnd"/>
    </w:p>
    <w:p w14:paraId="2EA5C296" w14:textId="79388F38" w:rsidR="00173186" w:rsidRDefault="00173186">
      <w:r>
        <w:t>3/31- Suga</w:t>
      </w:r>
      <w:r w:rsidR="0081555F">
        <w:t>r</w:t>
      </w:r>
      <w:r>
        <w:t xml:space="preserve"> Cane trip</w:t>
      </w:r>
    </w:p>
    <w:p w14:paraId="1BF82369" w14:textId="15DD0AC5" w:rsidR="0081555F" w:rsidRDefault="0081555F">
      <w:r>
        <w:t>3/31- Emergencies A-Z in the A bldg. between 10-11 am</w:t>
      </w:r>
    </w:p>
    <w:p w14:paraId="496FD697" w14:textId="6E34D328" w:rsidR="00173186" w:rsidRDefault="00173186">
      <w:r>
        <w:t>4/4- Music Bingo</w:t>
      </w:r>
    </w:p>
    <w:p w14:paraId="02A398E5" w14:textId="442DDE8D" w:rsidR="0081555F" w:rsidRDefault="0081555F">
      <w:r>
        <w:t>4/14- 7/2 Tai Chi Quan part 2 on Tues and Thurs from 11-12 pm</w:t>
      </w:r>
    </w:p>
    <w:p w14:paraId="01562C23" w14:textId="18FAE9B6" w:rsidR="00173186" w:rsidRDefault="00173186">
      <w:r>
        <w:t>4/25- Our Gala Community Show</w:t>
      </w:r>
    </w:p>
    <w:p w14:paraId="52842A1E" w14:textId="77777777" w:rsidR="003B1CE7" w:rsidRDefault="003B1CE7">
      <w:r>
        <w:t xml:space="preserve">5/8-  </w:t>
      </w:r>
      <w:proofErr w:type="spellStart"/>
      <w:r>
        <w:t>Mothers Day</w:t>
      </w:r>
      <w:proofErr w:type="spellEnd"/>
      <w:r>
        <w:t xml:space="preserve"> Fashion Show/Luncheon </w:t>
      </w:r>
    </w:p>
    <w:p w14:paraId="0A7434C9" w14:textId="311A9BD7" w:rsidR="0081555F" w:rsidRDefault="0081555F">
      <w:r>
        <w:t>5/14- PBCFR</w:t>
      </w:r>
      <w:r w:rsidR="003B1CE7">
        <w:t xml:space="preserve"> Safety Officer 1:30 pm in the “A” bldg. Hands on only CPR &amp; AED Training (Automated external defibrillator)</w:t>
      </w:r>
    </w:p>
    <w:p w14:paraId="7613EC20" w14:textId="77777777" w:rsidR="003B1CE7" w:rsidRDefault="003B1CE7"/>
    <w:p w14:paraId="6C08E7E2" w14:textId="77777777" w:rsidR="00FB61C1" w:rsidRDefault="00FB61C1">
      <w:r>
        <w:t>Mah Jong was announced to be held 3/13-5/5.</w:t>
      </w:r>
    </w:p>
    <w:p w14:paraId="2652F63A" w14:textId="77777777" w:rsidR="00173186" w:rsidRDefault="00173186"/>
    <w:p w14:paraId="3158D4AF" w14:textId="156D673A" w:rsidR="00173186" w:rsidRDefault="00173186">
      <w:r>
        <w:t>Alan Shwartz reported that 68 people were on zoom.  All is fine with our website.  He asked for people to send him items to post on website.</w:t>
      </w:r>
    </w:p>
    <w:p w14:paraId="17D29741" w14:textId="77777777" w:rsidR="00173186" w:rsidRDefault="00173186"/>
    <w:p w14:paraId="0D325BAA" w14:textId="58344F5C" w:rsidR="00173186" w:rsidRDefault="00173186">
      <w:r>
        <w:t xml:space="preserve">Anita Marie Mitchell Shelton reported on 720 that she researched and read that a paid bookkeeper </w:t>
      </w:r>
      <w:proofErr w:type="spellStart"/>
      <w:proofErr w:type="gramStart"/>
      <w:r>
        <w:t>can not</w:t>
      </w:r>
      <w:proofErr w:type="spellEnd"/>
      <w:proofErr w:type="gramEnd"/>
      <w:r>
        <w:t xml:space="preserve"> be on Finance Committee.    </w:t>
      </w:r>
    </w:p>
    <w:p w14:paraId="3A6220EA" w14:textId="77777777" w:rsidR="00173186" w:rsidRDefault="00173186"/>
    <w:p w14:paraId="33788BDD" w14:textId="12FA2368" w:rsidR="00173186" w:rsidRDefault="00173186">
      <w:r>
        <w:t>Iris Schnell read the Alliance Report with a copy attached.</w:t>
      </w:r>
    </w:p>
    <w:p w14:paraId="1D4E58DD" w14:textId="77777777" w:rsidR="00173186" w:rsidRDefault="00173186"/>
    <w:p w14:paraId="25300522" w14:textId="0EBB8C94" w:rsidR="00173186" w:rsidRDefault="00173186">
      <w:r>
        <w:t>Patti Lazaroff reported that the deadline for the next Rec News is March 26.  The papers for Plat 1 and 3 are on Iris Schnell porch and Plat 2 and 4/5 are on Patti Lazaroff porch.</w:t>
      </w:r>
    </w:p>
    <w:p w14:paraId="35CC407C" w14:textId="77777777" w:rsidR="00FB61C1" w:rsidRDefault="00FB61C1"/>
    <w:p w14:paraId="5FBFAF9F" w14:textId="77777777" w:rsidR="00173186" w:rsidRDefault="00FB61C1">
      <w:r>
        <w:t xml:space="preserve">Alan Shwartz reported 68 people on </w:t>
      </w:r>
      <w:proofErr w:type="gramStart"/>
      <w:r>
        <w:t>zoom</w:t>
      </w:r>
      <w:proofErr w:type="gramEnd"/>
      <w:r w:rsidR="00173186">
        <w:t xml:space="preserve"> and all is well with our website.</w:t>
      </w:r>
      <w:r>
        <w:t xml:space="preserve"> </w:t>
      </w:r>
    </w:p>
    <w:p w14:paraId="06D8CFF5" w14:textId="77777777" w:rsidR="00173186" w:rsidRDefault="00173186"/>
    <w:p w14:paraId="75D5CF0F" w14:textId="77777777" w:rsidR="00173186" w:rsidRDefault="00173186">
      <w:r>
        <w:t>Marcie Mendelsohn sent a letter to the board announcing Plat 1 new officers and they are as follows:</w:t>
      </w:r>
    </w:p>
    <w:p w14:paraId="1B04813D" w14:textId="77777777" w:rsidR="00173186" w:rsidRDefault="00173186"/>
    <w:p w14:paraId="418BEE43" w14:textId="77777777" w:rsidR="00173186" w:rsidRDefault="00173186">
      <w:r>
        <w:t>Angel Mitchell Shelton- President</w:t>
      </w:r>
    </w:p>
    <w:p w14:paraId="5B9D7F61" w14:textId="575B51AB" w:rsidR="00173186" w:rsidRDefault="00173186">
      <w:r>
        <w:t>Ray Adamaitis- Vice President</w:t>
      </w:r>
    </w:p>
    <w:p w14:paraId="3F5334A2" w14:textId="77777777" w:rsidR="00173186" w:rsidRDefault="00173186">
      <w:r>
        <w:t>David Del Gaiso- Treasurer</w:t>
      </w:r>
    </w:p>
    <w:p w14:paraId="7A9567B8" w14:textId="58389755" w:rsidR="00173186" w:rsidRDefault="00173186">
      <w:r>
        <w:t>Marlene Per</w:t>
      </w:r>
      <w:r w:rsidR="00386421">
        <w:t>it</w:t>
      </w:r>
      <w:r>
        <w:t>zman- Assistant Treasurer</w:t>
      </w:r>
    </w:p>
    <w:p w14:paraId="179C039E" w14:textId="3033BF5F" w:rsidR="00FB61C1" w:rsidRDefault="00173186">
      <w:r>
        <w:t>Marcie Mendelsohn- Secretary</w:t>
      </w:r>
      <w:r w:rsidR="00FB61C1">
        <w:t xml:space="preserve"> </w:t>
      </w:r>
    </w:p>
    <w:p w14:paraId="299A0467" w14:textId="7D5D0639" w:rsidR="00173186" w:rsidRDefault="00173186">
      <w:r>
        <w:t>Robert Ben-Eliyahu, Carl Malysz, Ben Levy, and Homayoun Ramezani remain as members.</w:t>
      </w:r>
    </w:p>
    <w:p w14:paraId="486B7E1D" w14:textId="77777777" w:rsidR="00173186" w:rsidRDefault="00173186"/>
    <w:p w14:paraId="118B2FB6" w14:textId="11F74E7C" w:rsidR="00173186" w:rsidRDefault="00173186">
      <w:r>
        <w:lastRenderedPageBreak/>
        <w:t xml:space="preserve">Iris Schnell reported that she and Camille Montemurno along with our attorney and the mediator were at mediation. A finance committee will be formed with the Treasurers from each </w:t>
      </w:r>
      <w:proofErr w:type="gramStart"/>
      <w:r>
        <w:t>plat</w:t>
      </w:r>
      <w:proofErr w:type="gramEnd"/>
      <w:r>
        <w:t xml:space="preserve">.  In </w:t>
      </w:r>
      <w:proofErr w:type="gramStart"/>
      <w:r>
        <w:t>addition</w:t>
      </w:r>
      <w:proofErr w:type="gramEnd"/>
      <w:r>
        <w:t xml:space="preserve"> the votes </w:t>
      </w:r>
      <w:proofErr w:type="gramStart"/>
      <w:r>
        <w:t>have to</w:t>
      </w:r>
      <w:proofErr w:type="gramEnd"/>
      <w:r>
        <w:t xml:space="preserve"> be recounted from the election.  The President of the Rec Board is the Chairman of the Finance Committee.</w:t>
      </w:r>
    </w:p>
    <w:p w14:paraId="09FADDAD" w14:textId="77777777" w:rsidR="00173186" w:rsidRDefault="00173186"/>
    <w:p w14:paraId="0EA159F3" w14:textId="0E69195D" w:rsidR="00173186" w:rsidRDefault="00173186">
      <w:r>
        <w:t xml:space="preserve">Anita Marie Mitchell Shelton </w:t>
      </w:r>
      <w:proofErr w:type="gramStart"/>
      <w:r>
        <w:t>discussed about</w:t>
      </w:r>
      <w:proofErr w:type="gramEnd"/>
      <w:r>
        <w:t xml:space="preserve"> Finance Committee jobs.  Ed Clemon suggested </w:t>
      </w:r>
      <w:proofErr w:type="gramStart"/>
      <w:r>
        <w:t>to put</w:t>
      </w:r>
      <w:proofErr w:type="gramEnd"/>
      <w:r>
        <w:t xml:space="preserve"> everything on hold until Camille Montemurno returns.</w:t>
      </w:r>
    </w:p>
    <w:p w14:paraId="696C82D8" w14:textId="77777777" w:rsidR="00173186" w:rsidRDefault="00173186"/>
    <w:p w14:paraId="77497223" w14:textId="5D14F889" w:rsidR="00173186" w:rsidRDefault="00173186">
      <w:r>
        <w:t>Bozena Szalbrot read her letter and presented it to the board.  A copy is attached.</w:t>
      </w:r>
    </w:p>
    <w:p w14:paraId="5C74EE9C" w14:textId="625175CD" w:rsidR="00173186" w:rsidRDefault="00173186">
      <w:r>
        <w:t>Marlene Per</w:t>
      </w:r>
      <w:r w:rsidR="00386421">
        <w:t>i</w:t>
      </w:r>
      <w:r>
        <w:t xml:space="preserve">tzman questioned if a person can’t afford the assessment payments due to medical predicament what should they do.  This has been discussed </w:t>
      </w:r>
      <w:proofErr w:type="gramStart"/>
      <w:r>
        <w:t>before</w:t>
      </w:r>
      <w:proofErr w:type="gramEnd"/>
      <w:r>
        <w:t xml:space="preserve"> and she was told to have them contact Camille Montemurno for extenuating circumstances.</w:t>
      </w:r>
    </w:p>
    <w:p w14:paraId="485B6835" w14:textId="77777777" w:rsidR="00173186" w:rsidRDefault="00173186"/>
    <w:p w14:paraId="6C2F08F7" w14:textId="02248C50" w:rsidR="00173186" w:rsidRDefault="00173186">
      <w:r>
        <w:t xml:space="preserve">Motion to adjourn was made by Anita Marie Mitchell Shelton and Joann Albertson </w:t>
      </w:r>
      <w:proofErr w:type="gramStart"/>
      <w:r>
        <w:t>2</w:t>
      </w:r>
      <w:r w:rsidRPr="00173186">
        <w:rPr>
          <w:vertAlign w:val="superscript"/>
        </w:rPr>
        <w:t>nd</w:t>
      </w:r>
      <w:r>
        <w:t xml:space="preserve"> it</w:t>
      </w:r>
      <w:proofErr w:type="gramEnd"/>
      <w:r>
        <w:t xml:space="preserve"> at 8:40 p.m.</w:t>
      </w:r>
    </w:p>
    <w:p w14:paraId="538175AC" w14:textId="77777777" w:rsidR="00173186" w:rsidRDefault="00173186"/>
    <w:p w14:paraId="372251A8" w14:textId="59162E54" w:rsidR="00173186" w:rsidRDefault="00173186">
      <w:r>
        <w:t>Respectfully submitted</w:t>
      </w:r>
    </w:p>
    <w:p w14:paraId="2EF3D3AE" w14:textId="77777777" w:rsidR="00173186" w:rsidRDefault="00173186"/>
    <w:p w14:paraId="4F29B0DB" w14:textId="2D8A2761" w:rsidR="00173186" w:rsidRDefault="00173186">
      <w:r>
        <w:t>Lynne Cohen</w:t>
      </w:r>
    </w:p>
    <w:p w14:paraId="576BA867" w14:textId="049AC2D1" w:rsidR="00173186" w:rsidRDefault="00173186">
      <w:r>
        <w:t>Secretary to Rec Board</w:t>
      </w:r>
    </w:p>
    <w:sectPr w:rsidR="00173186" w:rsidSect="003F62AA">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C1"/>
    <w:rsid w:val="00173186"/>
    <w:rsid w:val="00386421"/>
    <w:rsid w:val="003B1CE7"/>
    <w:rsid w:val="003F62AA"/>
    <w:rsid w:val="00425A07"/>
    <w:rsid w:val="00622955"/>
    <w:rsid w:val="0065737A"/>
    <w:rsid w:val="007757C6"/>
    <w:rsid w:val="0081555F"/>
    <w:rsid w:val="00B11845"/>
    <w:rsid w:val="00B11935"/>
    <w:rsid w:val="00D80C30"/>
    <w:rsid w:val="00FB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50A6"/>
  <w15:chartTrackingRefBased/>
  <w15:docId w15:val="{2177DD0F-D13B-443A-8EFE-3E0E782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1C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61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61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61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61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61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61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1C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B61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61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61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1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1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1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1C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61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61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1C1"/>
    <w:rPr>
      <w:i/>
      <w:iCs/>
      <w:color w:val="404040" w:themeColor="text1" w:themeTint="BF"/>
    </w:rPr>
  </w:style>
  <w:style w:type="paragraph" w:styleId="ListParagraph">
    <w:name w:val="List Paragraph"/>
    <w:basedOn w:val="Normal"/>
    <w:uiPriority w:val="34"/>
    <w:qFormat/>
    <w:rsid w:val="00FB61C1"/>
    <w:pPr>
      <w:ind w:left="720"/>
      <w:contextualSpacing/>
    </w:pPr>
  </w:style>
  <w:style w:type="character" w:styleId="IntenseEmphasis">
    <w:name w:val="Intense Emphasis"/>
    <w:basedOn w:val="DefaultParagraphFont"/>
    <w:uiPriority w:val="21"/>
    <w:qFormat/>
    <w:rsid w:val="00FB61C1"/>
    <w:rPr>
      <w:i/>
      <w:iCs/>
      <w:color w:val="0F4761" w:themeColor="accent1" w:themeShade="BF"/>
    </w:rPr>
  </w:style>
  <w:style w:type="paragraph" w:styleId="IntenseQuote">
    <w:name w:val="Intense Quote"/>
    <w:basedOn w:val="Normal"/>
    <w:next w:val="Normal"/>
    <w:link w:val="IntenseQuoteChar"/>
    <w:uiPriority w:val="30"/>
    <w:qFormat/>
    <w:rsid w:val="00FB6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1C1"/>
    <w:rPr>
      <w:i/>
      <w:iCs/>
      <w:color w:val="0F4761" w:themeColor="accent1" w:themeShade="BF"/>
    </w:rPr>
  </w:style>
  <w:style w:type="character" w:styleId="IntenseReference">
    <w:name w:val="Intense Reference"/>
    <w:basedOn w:val="DefaultParagraphFont"/>
    <w:uiPriority w:val="32"/>
    <w:qFormat/>
    <w:rsid w:val="00FB61C1"/>
    <w:rPr>
      <w:b/>
      <w:bCs/>
      <w:smallCaps/>
      <w:color w:val="0F4761" w:themeColor="accent1" w:themeShade="BF"/>
      <w:spacing w:val="5"/>
    </w:rPr>
  </w:style>
  <w:style w:type="character" w:styleId="LineNumber">
    <w:name w:val="line number"/>
    <w:basedOn w:val="DefaultParagraphFont"/>
    <w:uiPriority w:val="99"/>
    <w:semiHidden/>
    <w:unhideWhenUsed/>
    <w:rsid w:val="00FB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3228</Characters>
  <Application>Microsoft Office Word</Application>
  <DocSecurity>0</DocSecurity>
  <Lines>100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2</cp:revision>
  <dcterms:created xsi:type="dcterms:W3CDTF">2026-04-02T14:57:00Z</dcterms:created>
  <dcterms:modified xsi:type="dcterms:W3CDTF">2026-04-02T14:57:00Z</dcterms:modified>
</cp:coreProperties>
</file>